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3EA014" w14:textId="52827CC4" w:rsidR="0004754D" w:rsidRPr="0004754D" w:rsidRDefault="0004754D" w:rsidP="0004754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36"/>
          <w:sz w:val="36"/>
          <w:szCs w:val="36"/>
          <w:lang w:eastAsia="en-GB"/>
          <w14:ligatures w14:val="none"/>
        </w:rPr>
        <w:t>Predicting Kart Lap Times Using Machine Learning: Final Project Report</w:t>
      </w:r>
    </w:p>
    <w:p w14:paraId="50900325" w14:textId="77777777" w:rsidR="0004754D" w:rsidRPr="0004754D" w:rsidRDefault="00CD046F" w:rsidP="0004754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471A638A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3FD5813A" w14:textId="77777777" w:rsidR="0004754D" w:rsidRPr="0004754D" w:rsidRDefault="0004754D" w:rsidP="0004754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1</w:t>
      </w:r>
      <w:r w:rsidRPr="0004754D">
        <w:rPr>
          <w:rFonts w:ascii="Apple Color Emoji" w:eastAsia="Times New Roman" w:hAnsi="Apple Color Emoji" w:cs="Apple Color Emoji"/>
          <w:b/>
          <w:bCs/>
          <w:kern w:val="0"/>
          <w:sz w:val="28"/>
          <w:szCs w:val="28"/>
          <w:lang w:eastAsia="en-GB"/>
          <w14:ligatures w14:val="none"/>
        </w:rPr>
        <w:t>️⃣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 xml:space="preserve"> Challenge Overview: Karting Performance Prediction</w:t>
      </w:r>
    </w:p>
    <w:p w14:paraId="7CCB5F4A" w14:textId="77777777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In motorsport, particularly karting, lap time is influenced by a complex interplay of driver characteristics, kart setup, and environmental conditions. Accurately predicting lap times helps teams:</w:t>
      </w:r>
    </w:p>
    <w:p w14:paraId="21139631" w14:textId="77777777" w:rsidR="0004754D" w:rsidRPr="0004754D" w:rsidRDefault="0004754D" w:rsidP="0004754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Fine-tune kart setups based on track conditions</w:t>
      </w:r>
    </w:p>
    <w:p w14:paraId="07759678" w14:textId="77777777" w:rsidR="0004754D" w:rsidRPr="0004754D" w:rsidRDefault="0004754D" w:rsidP="0004754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Customize driver training</w:t>
      </w:r>
    </w:p>
    <w:p w14:paraId="451A23B4" w14:textId="77777777" w:rsidR="0004754D" w:rsidRPr="0004754D" w:rsidRDefault="0004754D" w:rsidP="0004754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Optimize performance strategies</w:t>
      </w:r>
    </w:p>
    <w:p w14:paraId="16D88D61" w14:textId="110C837E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Objective: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  <w:t xml:space="preserve">To develop a machine learning pipeline that predicts a driver’s </w:t>
      </w: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lap time in seconds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based on 15 measurable factors related to the driver, the kart, and environmental conditions.</w:t>
      </w:r>
    </w:p>
    <w:p w14:paraId="0CB485AD" w14:textId="77777777" w:rsidR="0004754D" w:rsidRPr="0004754D" w:rsidRDefault="00CD046F" w:rsidP="0004754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5A698F3B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0479039C" w14:textId="77777777" w:rsidR="0004754D" w:rsidRPr="0004754D" w:rsidRDefault="0004754D" w:rsidP="0004754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2</w:t>
      </w:r>
      <w:r w:rsidRPr="0004754D">
        <w:rPr>
          <w:rFonts w:ascii="Apple Color Emoji" w:eastAsia="Times New Roman" w:hAnsi="Apple Color Emoji" w:cs="Apple Color Emoji"/>
          <w:b/>
          <w:bCs/>
          <w:kern w:val="0"/>
          <w:sz w:val="28"/>
          <w:szCs w:val="28"/>
          <w:lang w:eastAsia="en-GB"/>
          <w14:ligatures w14:val="none"/>
        </w:rPr>
        <w:t>️⃣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 xml:space="preserve"> Why Machine Learning?</w:t>
      </w:r>
    </w:p>
    <w:p w14:paraId="318C2F45" w14:textId="77777777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Traditional statistical methods struggle to capture </w:t>
      </w: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nonlinear relationships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and </w:t>
      </w: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interdependencies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between multiple karting variables. Machine learning is well-suited for this because:</w:t>
      </w:r>
    </w:p>
    <w:p w14:paraId="69FE3B5D" w14:textId="77777777" w:rsidR="0004754D" w:rsidRPr="0004754D" w:rsidRDefault="0004754D" w:rsidP="0004754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It can learn </w:t>
      </w: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complex, high-dimensional mappings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from data.</w:t>
      </w:r>
    </w:p>
    <w:p w14:paraId="59383BB2" w14:textId="77777777" w:rsidR="0004754D" w:rsidRPr="0004754D" w:rsidRDefault="0004754D" w:rsidP="0004754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It allows us to </w:t>
      </w: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compare multiple model types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(linear, tree-based, kernel-based).</w:t>
      </w:r>
    </w:p>
    <w:p w14:paraId="5D56FE7E" w14:textId="77777777" w:rsidR="0004754D" w:rsidRPr="0004754D" w:rsidRDefault="0004754D" w:rsidP="0004754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With enough data, it can generalize well to new unseen conditions.</w:t>
      </w:r>
    </w:p>
    <w:p w14:paraId="6D6E1803" w14:textId="77777777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Expected Outcome: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  <w:t>A model that accurately predicts lap time and reveals which features (e.g., reaction time, kart power) contribute most to lap performance.</w:t>
      </w:r>
    </w:p>
    <w:p w14:paraId="339C2F0A" w14:textId="77777777" w:rsidR="0004754D" w:rsidRPr="0004754D" w:rsidRDefault="00CD046F" w:rsidP="0004754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1EA8AC11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09C56788" w14:textId="77777777" w:rsidR="0004754D" w:rsidRPr="0004754D" w:rsidRDefault="0004754D" w:rsidP="0004754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3</w:t>
      </w:r>
      <w:r w:rsidRPr="0004754D">
        <w:rPr>
          <w:rFonts w:ascii="Apple Color Emoji" w:eastAsia="Times New Roman" w:hAnsi="Apple Color Emoji" w:cs="Apple Color Emoji"/>
          <w:b/>
          <w:bCs/>
          <w:kern w:val="0"/>
          <w:sz w:val="28"/>
          <w:szCs w:val="28"/>
          <w:lang w:eastAsia="en-GB"/>
          <w14:ligatures w14:val="none"/>
        </w:rPr>
        <w:t>️⃣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 xml:space="preserve"> Data &amp; Preprocessing</w:t>
      </w:r>
    </w:p>
    <w:p w14:paraId="75217829" w14:textId="77777777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The dataset consists of </w:t>
      </w: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10,000 karting samples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with the following features:</w:t>
      </w:r>
    </w:p>
    <w:p w14:paraId="200BC019" w14:textId="77777777" w:rsidR="0004754D" w:rsidRPr="0004754D" w:rsidRDefault="0004754D" w:rsidP="0004754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Driver-related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Age, Weight, Aggressiveness, Reaction Time, Training Hours</w:t>
      </w:r>
    </w:p>
    <w:p w14:paraId="7DD534A7" w14:textId="77777777" w:rsidR="0004754D" w:rsidRPr="0004754D" w:rsidRDefault="0004754D" w:rsidP="0004754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Kart-specific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Horsepower, Gear Ratio, Fuel Load, Tire Pressure</w:t>
      </w:r>
    </w:p>
    <w:p w14:paraId="7751E5FF" w14:textId="77777777" w:rsidR="0004754D" w:rsidRPr="0004754D" w:rsidRDefault="0004754D" w:rsidP="0004754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Track-related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Length, Number of Corners, Elevation Change</w:t>
      </w:r>
    </w:p>
    <w:p w14:paraId="1BF16718" w14:textId="77777777" w:rsidR="0004754D" w:rsidRPr="0004754D" w:rsidRDefault="0004754D" w:rsidP="0004754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Environmental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Temperature, Humidity, Wind Speed</w:t>
      </w:r>
    </w:p>
    <w:p w14:paraId="170CB626" w14:textId="77777777" w:rsidR="0004754D" w:rsidRPr="0004754D" w:rsidRDefault="0004754D" w:rsidP="0004754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Target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: </w:t>
      </w:r>
      <w:proofErr w:type="spellStart"/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LapTimeSeconds</w:t>
      </w:r>
      <w:proofErr w:type="spellEnd"/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(continuous)</w:t>
      </w:r>
    </w:p>
    <w:p w14:paraId="5DB48CA5" w14:textId="77777777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Preprocessing Steps:</w:t>
      </w:r>
    </w:p>
    <w:p w14:paraId="728482A9" w14:textId="77777777" w:rsidR="0004754D" w:rsidRPr="0004754D" w:rsidRDefault="0004754D" w:rsidP="0004754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t>Data cleaning (handled missing values)</w:t>
      </w:r>
    </w:p>
    <w:p w14:paraId="60957CBC" w14:textId="77777777" w:rsidR="0004754D" w:rsidRPr="0004754D" w:rsidRDefault="0004754D" w:rsidP="0004754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Exploratory visualizations (pair plots, heatmap)</w:t>
      </w:r>
    </w:p>
    <w:p w14:paraId="61DF355A" w14:textId="77777777" w:rsidR="0004754D" w:rsidRPr="0004754D" w:rsidRDefault="0004754D" w:rsidP="0004754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Feature scaling using </w:t>
      </w:r>
      <w:proofErr w:type="spellStart"/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StandardScaler</w:t>
      </w:r>
      <w:proofErr w:type="spellEnd"/>
    </w:p>
    <w:p w14:paraId="4B0E9D9A" w14:textId="77777777" w:rsidR="0004754D" w:rsidRPr="0004754D" w:rsidRDefault="0004754D" w:rsidP="0004754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Train/validation/test split (85/15 with 15% of training used for validation)</w:t>
      </w:r>
    </w:p>
    <w:p w14:paraId="0AC109F8" w14:textId="77777777" w:rsidR="0004754D" w:rsidRPr="0004754D" w:rsidRDefault="0004754D" w:rsidP="0004754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Cross-validation strategy (</w:t>
      </w:r>
      <w:proofErr w:type="spellStart"/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KFold</w:t>
      </w:r>
      <w:proofErr w:type="spellEnd"/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with 5 splits)</w:t>
      </w:r>
    </w:p>
    <w:p w14:paraId="2AA82D96" w14:textId="77777777" w:rsidR="0004754D" w:rsidRPr="0004754D" w:rsidRDefault="00CD046F" w:rsidP="0004754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47DDD5A7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10E999B4" w14:textId="77777777" w:rsidR="0004754D" w:rsidRPr="0004754D" w:rsidRDefault="0004754D" w:rsidP="0004754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4</w:t>
      </w:r>
      <w:r w:rsidRPr="0004754D">
        <w:rPr>
          <w:rFonts w:ascii="Apple Color Emoji" w:eastAsia="Times New Roman" w:hAnsi="Apple Color Emoji" w:cs="Apple Color Emoji"/>
          <w:b/>
          <w:bCs/>
          <w:kern w:val="0"/>
          <w:sz w:val="28"/>
          <w:szCs w:val="28"/>
          <w:lang w:eastAsia="en-GB"/>
          <w14:ligatures w14:val="none"/>
        </w:rPr>
        <w:t>️⃣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 xml:space="preserve"> Model Selection and Justification</w:t>
      </w:r>
    </w:p>
    <w:p w14:paraId="6CBA496F" w14:textId="670EE15C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evaluated the following machine learning models: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9"/>
        <w:gridCol w:w="1442"/>
        <w:gridCol w:w="4315"/>
      </w:tblGrid>
      <w:tr w:rsidR="0004754D" w:rsidRPr="0004754D" w14:paraId="5B5FC919" w14:textId="77777777" w:rsidTr="0004754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A00642" w14:textId="77777777" w:rsidR="0004754D" w:rsidRPr="0004754D" w:rsidRDefault="0004754D" w:rsidP="000475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331CF136" w14:textId="77777777" w:rsidR="0004754D" w:rsidRPr="0004754D" w:rsidRDefault="0004754D" w:rsidP="000475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85E7948" w14:textId="77777777" w:rsidR="0004754D" w:rsidRPr="0004754D" w:rsidRDefault="0004754D" w:rsidP="000475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Why Included?</w:t>
            </w:r>
          </w:p>
        </w:tc>
      </w:tr>
      <w:tr w:rsidR="0004754D" w:rsidRPr="0004754D" w14:paraId="59F73AFA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B2AD5C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 xml:space="preserve">K-Nearest </w:t>
            </w:r>
            <w:proofErr w:type="spellStart"/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Neighbors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B15DC4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Instance-based</w:t>
            </w:r>
          </w:p>
        </w:tc>
        <w:tc>
          <w:tcPr>
            <w:tcW w:w="0" w:type="auto"/>
            <w:vAlign w:val="center"/>
            <w:hideMark/>
          </w:tcPr>
          <w:p w14:paraId="1066FCA7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Simple baseline, good for non-parametric data</w:t>
            </w:r>
          </w:p>
        </w:tc>
      </w:tr>
      <w:tr w:rsidR="0004754D" w:rsidRPr="0004754D" w14:paraId="03F01BEE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E7E61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Decision Tree</w:t>
            </w:r>
          </w:p>
        </w:tc>
        <w:tc>
          <w:tcPr>
            <w:tcW w:w="0" w:type="auto"/>
            <w:vAlign w:val="center"/>
            <w:hideMark/>
          </w:tcPr>
          <w:p w14:paraId="67634F37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Tree-based</w:t>
            </w:r>
          </w:p>
        </w:tc>
        <w:tc>
          <w:tcPr>
            <w:tcW w:w="0" w:type="auto"/>
            <w:vAlign w:val="center"/>
            <w:hideMark/>
          </w:tcPr>
          <w:p w14:paraId="67E2D41C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Interpretable, handles non-linearity</w:t>
            </w:r>
          </w:p>
        </w:tc>
      </w:tr>
      <w:tr w:rsidR="0004754D" w:rsidRPr="0004754D" w14:paraId="558859D1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C2033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Support Vector Regressor (SVR)</w:t>
            </w:r>
          </w:p>
        </w:tc>
        <w:tc>
          <w:tcPr>
            <w:tcW w:w="0" w:type="auto"/>
            <w:vAlign w:val="center"/>
            <w:hideMark/>
          </w:tcPr>
          <w:p w14:paraId="281C1AD9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Kernel-based</w:t>
            </w:r>
          </w:p>
        </w:tc>
        <w:tc>
          <w:tcPr>
            <w:tcW w:w="0" w:type="auto"/>
            <w:vAlign w:val="center"/>
            <w:hideMark/>
          </w:tcPr>
          <w:p w14:paraId="593EB3E6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Captures complex nonlinear relationships</w:t>
            </w:r>
          </w:p>
        </w:tc>
      </w:tr>
      <w:tr w:rsidR="0004754D" w:rsidRPr="0004754D" w14:paraId="0545182B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EA89E7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Tuned SVR</w:t>
            </w:r>
          </w:p>
        </w:tc>
        <w:tc>
          <w:tcPr>
            <w:tcW w:w="0" w:type="auto"/>
            <w:vAlign w:val="center"/>
            <w:hideMark/>
          </w:tcPr>
          <w:p w14:paraId="42B96119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Kernel-based</w:t>
            </w:r>
          </w:p>
        </w:tc>
        <w:tc>
          <w:tcPr>
            <w:tcW w:w="0" w:type="auto"/>
            <w:vAlign w:val="center"/>
            <w:hideMark/>
          </w:tcPr>
          <w:p w14:paraId="5CCED16D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Hyperparameters optimized using Grid Search</w:t>
            </w:r>
          </w:p>
        </w:tc>
      </w:tr>
      <w:tr w:rsidR="0004754D" w:rsidRPr="0004754D" w14:paraId="0861A21B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CEDBB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Tuned Decision Tree</w:t>
            </w:r>
          </w:p>
        </w:tc>
        <w:tc>
          <w:tcPr>
            <w:tcW w:w="0" w:type="auto"/>
            <w:vAlign w:val="center"/>
            <w:hideMark/>
          </w:tcPr>
          <w:p w14:paraId="58F8FD0B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Tree-based</w:t>
            </w:r>
          </w:p>
        </w:tc>
        <w:tc>
          <w:tcPr>
            <w:tcW w:w="0" w:type="auto"/>
            <w:vAlign w:val="center"/>
            <w:hideMark/>
          </w:tcPr>
          <w:p w14:paraId="63106E3A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Tuned for depth and split size</w:t>
            </w:r>
          </w:p>
        </w:tc>
      </w:tr>
    </w:tbl>
    <w:p w14:paraId="4AA21023" w14:textId="77777777" w:rsidR="0004754D" w:rsidRPr="0004754D" w:rsidRDefault="00CD046F" w:rsidP="0004754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245A3A77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4651DD51" w14:textId="77777777" w:rsidR="0004754D" w:rsidRPr="0004754D" w:rsidRDefault="0004754D" w:rsidP="0004754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5</w:t>
      </w:r>
      <w:r w:rsidRPr="0004754D">
        <w:rPr>
          <w:rFonts w:ascii="Apple Color Emoji" w:eastAsia="Times New Roman" w:hAnsi="Apple Color Emoji" w:cs="Apple Color Emoji"/>
          <w:b/>
          <w:bCs/>
          <w:kern w:val="0"/>
          <w:sz w:val="28"/>
          <w:szCs w:val="28"/>
          <w:lang w:eastAsia="en-GB"/>
          <w14:ligatures w14:val="none"/>
        </w:rPr>
        <w:t>️⃣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 xml:space="preserve"> 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Results &amp; Evaluation</w:t>
      </w:r>
    </w:p>
    <w:p w14:paraId="4DA434A8" w14:textId="77777777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following metrics were used for model performance:</w:t>
      </w:r>
    </w:p>
    <w:p w14:paraId="2F84EEC5" w14:textId="77777777" w:rsidR="0004754D" w:rsidRPr="0004754D" w:rsidRDefault="0004754D" w:rsidP="0004754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R² (Coefficient of Determination)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Closer to 1 is better.</w:t>
      </w:r>
    </w:p>
    <w:p w14:paraId="19C8B7F6" w14:textId="77777777" w:rsidR="0004754D" w:rsidRPr="0004754D" w:rsidRDefault="0004754D" w:rsidP="0004754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RMSE (Root Mean Squared Error)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Lower is better.</w:t>
      </w:r>
    </w:p>
    <w:p w14:paraId="44461B47" w14:textId="4D19DD3C" w:rsidR="0004754D" w:rsidRPr="0004754D" w:rsidRDefault="0004754D" w:rsidP="000475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  <w:t xml:space="preserve">      </w:t>
      </w:r>
      <w:r w:rsidRPr="0004754D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  <w:t>🏆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 xml:space="preserve"> Final Leaderboard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68"/>
        <w:gridCol w:w="720"/>
        <w:gridCol w:w="1161"/>
        <w:gridCol w:w="806"/>
        <w:gridCol w:w="1269"/>
      </w:tblGrid>
      <w:tr w:rsidR="0004754D" w:rsidRPr="0004754D" w14:paraId="12373008" w14:textId="77777777" w:rsidTr="0004754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915480" w14:textId="77777777" w:rsidR="0004754D" w:rsidRPr="0004754D" w:rsidRDefault="0004754D" w:rsidP="000475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726386F1" w14:textId="77777777" w:rsidR="0004754D" w:rsidRPr="0004754D" w:rsidRDefault="0004754D" w:rsidP="000475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CV R²</w:t>
            </w:r>
          </w:p>
        </w:tc>
        <w:tc>
          <w:tcPr>
            <w:tcW w:w="0" w:type="auto"/>
            <w:vAlign w:val="center"/>
            <w:hideMark/>
          </w:tcPr>
          <w:p w14:paraId="6F3CC096" w14:textId="77777777" w:rsidR="0004754D" w:rsidRPr="0004754D" w:rsidRDefault="0004754D" w:rsidP="000475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CV RMSE</w:t>
            </w:r>
          </w:p>
        </w:tc>
        <w:tc>
          <w:tcPr>
            <w:tcW w:w="0" w:type="auto"/>
            <w:vAlign w:val="center"/>
            <w:hideMark/>
          </w:tcPr>
          <w:p w14:paraId="08B5300F" w14:textId="77777777" w:rsidR="0004754D" w:rsidRPr="0004754D" w:rsidRDefault="0004754D" w:rsidP="000475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Test R²</w:t>
            </w:r>
          </w:p>
        </w:tc>
        <w:tc>
          <w:tcPr>
            <w:tcW w:w="0" w:type="auto"/>
            <w:vAlign w:val="center"/>
            <w:hideMark/>
          </w:tcPr>
          <w:p w14:paraId="2A0162C7" w14:textId="77777777" w:rsidR="0004754D" w:rsidRPr="0004754D" w:rsidRDefault="0004754D" w:rsidP="000475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Test RMSE</w:t>
            </w:r>
          </w:p>
        </w:tc>
      </w:tr>
      <w:tr w:rsidR="0004754D" w:rsidRPr="0004754D" w14:paraId="4D59E867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0D27E1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🔧</w:t>
            </w: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 xml:space="preserve"> Tuned SVR</w:t>
            </w:r>
          </w:p>
        </w:tc>
        <w:tc>
          <w:tcPr>
            <w:tcW w:w="0" w:type="auto"/>
            <w:vAlign w:val="center"/>
            <w:hideMark/>
          </w:tcPr>
          <w:p w14:paraId="72BFC172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0.9532</w:t>
            </w:r>
          </w:p>
        </w:tc>
        <w:tc>
          <w:tcPr>
            <w:tcW w:w="0" w:type="auto"/>
            <w:vAlign w:val="center"/>
            <w:hideMark/>
          </w:tcPr>
          <w:p w14:paraId="416D2308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12E5C40C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0.9566</w:t>
            </w:r>
          </w:p>
        </w:tc>
        <w:tc>
          <w:tcPr>
            <w:tcW w:w="0" w:type="auto"/>
            <w:vAlign w:val="center"/>
            <w:hideMark/>
          </w:tcPr>
          <w:p w14:paraId="139EC78B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4.90</w:t>
            </w:r>
          </w:p>
        </w:tc>
      </w:tr>
      <w:tr w:rsidR="0004754D" w:rsidRPr="0004754D" w14:paraId="3D8E9EBD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358725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🌳</w:t>
            </w: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 xml:space="preserve"> Tuned Decision Tree</w:t>
            </w:r>
          </w:p>
        </w:tc>
        <w:tc>
          <w:tcPr>
            <w:tcW w:w="0" w:type="auto"/>
            <w:vAlign w:val="center"/>
            <w:hideMark/>
          </w:tcPr>
          <w:p w14:paraId="598E541B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0.9537</w:t>
            </w:r>
          </w:p>
        </w:tc>
        <w:tc>
          <w:tcPr>
            <w:tcW w:w="0" w:type="auto"/>
            <w:vAlign w:val="center"/>
            <w:hideMark/>
          </w:tcPr>
          <w:p w14:paraId="443D7C74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05DC5685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0.9563</w:t>
            </w:r>
          </w:p>
        </w:tc>
        <w:tc>
          <w:tcPr>
            <w:tcW w:w="0" w:type="auto"/>
            <w:vAlign w:val="center"/>
            <w:hideMark/>
          </w:tcPr>
          <w:p w14:paraId="70EFE0C3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4.91</w:t>
            </w:r>
          </w:p>
        </w:tc>
      </w:tr>
      <w:tr w:rsidR="0004754D" w:rsidRPr="0004754D" w14:paraId="245F4FF8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6C82EB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📉</w:t>
            </w: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 xml:space="preserve"> Decision Tree</w:t>
            </w:r>
          </w:p>
        </w:tc>
        <w:tc>
          <w:tcPr>
            <w:tcW w:w="0" w:type="auto"/>
            <w:vAlign w:val="center"/>
            <w:hideMark/>
          </w:tcPr>
          <w:p w14:paraId="14E72513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0.9472</w:t>
            </w:r>
          </w:p>
        </w:tc>
        <w:tc>
          <w:tcPr>
            <w:tcW w:w="0" w:type="auto"/>
            <w:vAlign w:val="center"/>
            <w:hideMark/>
          </w:tcPr>
          <w:p w14:paraId="02860A1F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5.56</w:t>
            </w:r>
          </w:p>
        </w:tc>
        <w:tc>
          <w:tcPr>
            <w:tcW w:w="0" w:type="auto"/>
            <w:vAlign w:val="center"/>
            <w:hideMark/>
          </w:tcPr>
          <w:p w14:paraId="6B3EEDEC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0.9495</w:t>
            </w:r>
          </w:p>
        </w:tc>
        <w:tc>
          <w:tcPr>
            <w:tcW w:w="0" w:type="auto"/>
            <w:vAlign w:val="center"/>
            <w:hideMark/>
          </w:tcPr>
          <w:p w14:paraId="683A6C72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5.28</w:t>
            </w:r>
          </w:p>
        </w:tc>
      </w:tr>
      <w:tr w:rsidR="0004754D" w:rsidRPr="0004754D" w14:paraId="6A0C2D8D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BAEEA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➰</w:t>
            </w: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 xml:space="preserve"> Support Vector Regressor</w:t>
            </w:r>
          </w:p>
        </w:tc>
        <w:tc>
          <w:tcPr>
            <w:tcW w:w="0" w:type="auto"/>
            <w:vAlign w:val="center"/>
            <w:hideMark/>
          </w:tcPr>
          <w:p w14:paraId="44C22E55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0.8941</w:t>
            </w:r>
          </w:p>
        </w:tc>
        <w:tc>
          <w:tcPr>
            <w:tcW w:w="0" w:type="auto"/>
            <w:vAlign w:val="center"/>
            <w:hideMark/>
          </w:tcPr>
          <w:p w14:paraId="68785F4C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7.88</w:t>
            </w:r>
          </w:p>
        </w:tc>
        <w:tc>
          <w:tcPr>
            <w:tcW w:w="0" w:type="auto"/>
            <w:vAlign w:val="center"/>
            <w:hideMark/>
          </w:tcPr>
          <w:p w14:paraId="6CECE071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0.9029</w:t>
            </w:r>
          </w:p>
        </w:tc>
        <w:tc>
          <w:tcPr>
            <w:tcW w:w="0" w:type="auto"/>
            <w:vAlign w:val="center"/>
            <w:hideMark/>
          </w:tcPr>
          <w:p w14:paraId="566B363A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7.32</w:t>
            </w:r>
          </w:p>
        </w:tc>
      </w:tr>
      <w:tr w:rsidR="0004754D" w:rsidRPr="0004754D" w14:paraId="27A030C8" w14:textId="77777777" w:rsidTr="000475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3C7C4C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👥</w:t>
            </w: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 xml:space="preserve"> K-Nearest </w:t>
            </w:r>
            <w:proofErr w:type="spellStart"/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Neighbors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795609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0.7834</w:t>
            </w:r>
          </w:p>
        </w:tc>
        <w:tc>
          <w:tcPr>
            <w:tcW w:w="0" w:type="auto"/>
            <w:vAlign w:val="center"/>
            <w:hideMark/>
          </w:tcPr>
          <w:p w14:paraId="58E67CCC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11.27</w:t>
            </w:r>
          </w:p>
        </w:tc>
        <w:tc>
          <w:tcPr>
            <w:tcW w:w="0" w:type="auto"/>
            <w:vAlign w:val="center"/>
            <w:hideMark/>
          </w:tcPr>
          <w:p w14:paraId="1D4E7CAC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0.7768</w:t>
            </w:r>
          </w:p>
        </w:tc>
        <w:tc>
          <w:tcPr>
            <w:tcW w:w="0" w:type="auto"/>
            <w:vAlign w:val="center"/>
            <w:hideMark/>
          </w:tcPr>
          <w:p w14:paraId="67118ECD" w14:textId="77777777" w:rsidR="0004754D" w:rsidRPr="0004754D" w:rsidRDefault="0004754D" w:rsidP="0004754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04754D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11.10</w:t>
            </w:r>
          </w:p>
        </w:tc>
      </w:tr>
    </w:tbl>
    <w:p w14:paraId="477C281F" w14:textId="09B97BF0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>✅</w:t>
      </w: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Best Model: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</w:r>
      <w:r w:rsidR="006D60C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Tuned SVR</w: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achieved the highest R² and lowest RMSE across both cross-validation and test set, indicating excellent generalization.</w:t>
      </w:r>
    </w:p>
    <w:p w14:paraId="011C0156" w14:textId="77777777" w:rsidR="0004754D" w:rsidRPr="0004754D" w:rsidRDefault="00CD046F" w:rsidP="0004754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3481B60E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2A6BEC14" w14:textId="77777777" w:rsidR="0004754D" w:rsidRPr="0004754D" w:rsidRDefault="0004754D" w:rsidP="0004754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lastRenderedPageBreak/>
        <w:t>6</w:t>
      </w:r>
      <w:r w:rsidRPr="0004754D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n-GB"/>
          <w14:ligatures w14:val="none"/>
        </w:rPr>
        <w:t>️⃣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 xml:space="preserve"> Visual Insights</w:t>
      </w:r>
    </w:p>
    <w:p w14:paraId="094C78B6" w14:textId="0C7800D2" w:rsidR="0004754D" w:rsidRPr="0004754D" w:rsidRDefault="0004754D" w:rsidP="000475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proofErr w:type="spellStart"/>
      <w:r w:rsidRPr="0004754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Pairplot</w:t>
      </w:r>
      <w:proofErr w:type="spellEnd"/>
    </w:p>
    <w:p w14:paraId="55BF9AFF" w14:textId="77777777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Shows relationships between selected features and lap time. Key trends:</w:t>
      </w:r>
    </w:p>
    <w:p w14:paraId="32AA05A9" w14:textId="77777777" w:rsidR="0004754D" w:rsidRPr="0004754D" w:rsidRDefault="0004754D" w:rsidP="0004754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Lower kart power correlates with longer lap times.</w:t>
      </w:r>
    </w:p>
    <w:p w14:paraId="3FA7FE89" w14:textId="77777777" w:rsidR="0004754D" w:rsidRDefault="0004754D" w:rsidP="0004754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Higher track temperature slightly reduces lap times.</w:t>
      </w:r>
    </w:p>
    <w:p w14:paraId="33F1A4D6" w14:textId="64B11550" w:rsid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4870DA36" wp14:editId="05249D2D">
            <wp:extent cx="5731510" cy="2694305"/>
            <wp:effectExtent l="0" t="0" r="0" b="0"/>
            <wp:docPr id="142680745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07453" name="Picture 1" descr="A screenshot of a graph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788B883C" wp14:editId="0F7E8E45">
            <wp:extent cx="5731510" cy="2892425"/>
            <wp:effectExtent l="0" t="0" r="0" b="3175"/>
            <wp:docPr id="1206200344" name="Picture 2" descr="A group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00344" name="Picture 2" descr="A group of blue square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9413" w14:textId="77777777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ADC94F4" w14:textId="3F6724DF" w:rsidR="0004754D" w:rsidRPr="0004754D" w:rsidRDefault="0004754D" w:rsidP="000475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Correlation Heatmap</w:t>
      </w:r>
    </w:p>
    <w:p w14:paraId="6B4B1D8B" w14:textId="77777777" w:rsid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Highlights that </w:t>
      </w:r>
      <w:proofErr w:type="spellStart"/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KartPowerHP</w:t>
      </w:r>
      <w:proofErr w:type="spellEnd"/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TrackLength_m</w:t>
      </w:r>
      <w:proofErr w:type="spellEnd"/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and </w:t>
      </w:r>
      <w:proofErr w:type="spellStart"/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FuelLoad_kg</w:t>
      </w:r>
      <w:proofErr w:type="spellEnd"/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are strongly correlated with lap time.</w:t>
      </w:r>
    </w:p>
    <w:p w14:paraId="35EFA8FF" w14:textId="4B93D104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lastRenderedPageBreak/>
        <w:drawing>
          <wp:inline distT="0" distB="0" distL="0" distR="0" wp14:anchorId="4BFBE80A" wp14:editId="71FBB946">
            <wp:extent cx="5731510" cy="3088640"/>
            <wp:effectExtent l="0" t="0" r="0" b="0"/>
            <wp:docPr id="1784928706" name="Picture 9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28706" name="Picture 9" descr="A screenshot of a graph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00C66C36" wp14:editId="6DEB2BC9">
            <wp:extent cx="5731510" cy="839470"/>
            <wp:effectExtent l="0" t="0" r="0" b="0"/>
            <wp:docPr id="1462539945" name="Picture 10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39945" name="Picture 10" descr="A close up of tex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4DF2" w14:textId="397B4DCF" w:rsidR="0004754D" w:rsidRPr="0004754D" w:rsidRDefault="0004754D" w:rsidP="00304C1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fldChar w:fldCharType="begin"/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instrText xml:space="preserve"> INCLUDEPICTURE "/Users/bka32/Library/Group Containers/UBF8T346G9.ms/WebArchiveCopyPasteTempFiles/com.microsoft.Word/R0snCCGEEEIIIYQQ8tVQRwMhhBBCCCGEEEK+Gio0EEIIIYQQQggh5KuhQgMhhBBCCCGEEEK+Gio0EEIIIYQQQggh5KuhQgMhhBBCCCGEEEK+Gio0EEIIIYQQQggh5KuhQgMhhBBCCCGEEEK+mv8Dnyc5TwmaZWUAAAAASUVORK5CYII=" \* MERGEFORMATINET </w:instrTex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fldChar w:fldCharType="separate"/>
      </w:r>
      <w:r w:rsidRPr="0004754D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mc:AlternateContent>
          <mc:Choice Requires="wps">
            <w:drawing>
              <wp:inline distT="0" distB="0" distL="0" distR="0" wp14:anchorId="53715E0C" wp14:editId="5591A112">
                <wp:extent cx="302260" cy="302260"/>
                <wp:effectExtent l="0" t="0" r="0" b="0"/>
                <wp:docPr id="270728465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FA69F" id="Rectangle 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fldChar w:fldCharType="end"/>
      </w:r>
    </w:p>
    <w:p w14:paraId="1C7D1E84" w14:textId="77777777" w:rsidR="00304C12" w:rsidRDefault="00304C12" w:rsidP="0004754D">
      <w:pPr>
        <w:spacing w:before="100" w:beforeAutospacing="1" w:after="100" w:afterAutospacing="1" w:line="240" w:lineRule="auto"/>
        <w:outlineLvl w:val="2"/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</w:pPr>
    </w:p>
    <w:p w14:paraId="6740EE1F" w14:textId="77777777" w:rsidR="00304C12" w:rsidRDefault="00304C12" w:rsidP="0004754D">
      <w:pPr>
        <w:spacing w:before="100" w:beforeAutospacing="1" w:after="100" w:afterAutospacing="1" w:line="240" w:lineRule="auto"/>
        <w:outlineLvl w:val="2"/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</w:pPr>
    </w:p>
    <w:p w14:paraId="4DDB3A87" w14:textId="77777777" w:rsidR="00304C12" w:rsidRDefault="00304C12" w:rsidP="0004754D">
      <w:pPr>
        <w:spacing w:before="100" w:beforeAutospacing="1" w:after="100" w:afterAutospacing="1" w:line="240" w:lineRule="auto"/>
        <w:outlineLvl w:val="2"/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</w:pPr>
    </w:p>
    <w:p w14:paraId="226DA322" w14:textId="77777777" w:rsidR="00304C12" w:rsidRDefault="00304C12" w:rsidP="0004754D">
      <w:pPr>
        <w:spacing w:before="100" w:beforeAutospacing="1" w:after="100" w:afterAutospacing="1" w:line="240" w:lineRule="auto"/>
        <w:outlineLvl w:val="2"/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</w:pPr>
    </w:p>
    <w:p w14:paraId="302217C9" w14:textId="77777777" w:rsidR="00304C12" w:rsidRDefault="00304C12" w:rsidP="0004754D">
      <w:pPr>
        <w:spacing w:before="100" w:beforeAutospacing="1" w:after="100" w:afterAutospacing="1" w:line="240" w:lineRule="auto"/>
        <w:outlineLvl w:val="2"/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</w:pPr>
    </w:p>
    <w:p w14:paraId="77C0C2F4" w14:textId="77777777" w:rsidR="00304C12" w:rsidRDefault="00304C12" w:rsidP="0004754D">
      <w:pPr>
        <w:spacing w:before="100" w:beforeAutospacing="1" w:after="100" w:afterAutospacing="1" w:line="240" w:lineRule="auto"/>
        <w:outlineLvl w:val="2"/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</w:pPr>
    </w:p>
    <w:p w14:paraId="6C85422D" w14:textId="77777777" w:rsidR="00304C12" w:rsidRDefault="00304C12" w:rsidP="0004754D">
      <w:pPr>
        <w:spacing w:before="100" w:beforeAutospacing="1" w:after="100" w:afterAutospacing="1" w:line="240" w:lineRule="auto"/>
        <w:outlineLvl w:val="2"/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</w:pPr>
    </w:p>
    <w:p w14:paraId="3BB95395" w14:textId="72FE50C1" w:rsidR="0004754D" w:rsidRPr="0004754D" w:rsidRDefault="0004754D" w:rsidP="000475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 xml:space="preserve"> Actual vs. Predicted</w:t>
      </w:r>
    </w:p>
    <w:p w14:paraId="4FC85F28" w14:textId="77777777" w:rsid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For each model, a scatter plot visualizes how well the predicted lap times align with actual times.</w:t>
      </w:r>
    </w:p>
    <w:p w14:paraId="6E1295D8" w14:textId="77777777" w:rsidR="006D60C0" w:rsidRDefault="006D60C0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41FB2D4" w14:textId="77777777" w:rsidR="006D60C0" w:rsidRDefault="006D60C0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1AD598F" w14:textId="4A64CB9A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lastRenderedPageBreak/>
        <w:t xml:space="preserve">K-Nearest </w:t>
      </w:r>
      <w:proofErr w:type="spellStart"/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Neighbors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:</w:t>
      </w:r>
    </w:p>
    <w:p w14:paraId="124EE4E1" w14:textId="184AC785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07D507FF" wp14:editId="7321ACB2">
            <wp:extent cx="5412921" cy="5378138"/>
            <wp:effectExtent l="0" t="0" r="0" b="0"/>
            <wp:docPr id="91351826" name="Picture 11" descr="A graph with a red line and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1826" name="Picture 11" descr="A graph with a red line and blue dots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031" cy="543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75AE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208A9C56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092AD6D1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7F8682F1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31F103C7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035BC4DB" w14:textId="77777777" w:rsidR="006D60C0" w:rsidRDefault="006D60C0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5D91A35C" w14:textId="77777777" w:rsidR="006D60C0" w:rsidRDefault="006D60C0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323C1923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6B2E5931" w14:textId="062AC7B5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lastRenderedPageBreak/>
        <w:t>Decision Tree</w:t>
      </w:r>
      <w: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:</w:t>
      </w:r>
    </w:p>
    <w:p w14:paraId="3A13B7CF" w14:textId="2BD97863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50EC348C" wp14:editId="419102B5">
            <wp:extent cx="5731510" cy="5241290"/>
            <wp:effectExtent l="0" t="0" r="0" b="3810"/>
            <wp:docPr id="1658760655" name="Picture 12" descr="A graph with a line draw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0655" name="Picture 12" descr="A graph with a line drawn on i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7903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9E70FC4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6A1FA1C3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7D009B8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6106D262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4CD0EB0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8BFCE3A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10DD23B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DE397F7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CD2CF27" w14:textId="2A46EC4A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lastRenderedPageBreak/>
        <w:t>Support Vector Regressor (SVR)</w:t>
      </w:r>
    </w:p>
    <w:p w14:paraId="7658E60D" w14:textId="4E785D9A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7AABCE62" wp14:editId="2EA9C255">
            <wp:extent cx="5731510" cy="5400675"/>
            <wp:effectExtent l="0" t="0" r="0" b="0"/>
            <wp:docPr id="574985703" name="Picture 13" descr="A graph with blue dots and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85703" name="Picture 13" descr="A graph with blue dots and red lin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96C9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537FA72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4B263311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AADC147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BBCE138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A7E5B6A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F02DE9E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7C33E70" w14:textId="2F5CF7AD" w:rsidR="00304C12" w:rsidRPr="006D60C0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5E7E7185" w14:textId="77777777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41D893F7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25C33C2E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6C0FA0CA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26C045C7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25C0240A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6943C06A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25D3F7F1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0D6CE5E1" w14:textId="1A4830A2" w:rsidR="00304C12" w:rsidRDefault="00304C12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Tuned SVR</w:t>
      </w:r>
    </w:p>
    <w:p w14:paraId="2C2ABBB6" w14:textId="081259D0" w:rsidR="00304C12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430C3277" wp14:editId="5DC7FB72">
            <wp:extent cx="5731510" cy="5143500"/>
            <wp:effectExtent l="0" t="0" r="0" b="0"/>
            <wp:docPr id="2064911680" name="Picture 15" descr="A graph with a line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11680" name="Picture 15" descr="A graph with a line and a red lin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2D57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1768125" w14:textId="0A4527AF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lastRenderedPageBreak/>
        <w:t>Tuned Decision Tree</w:t>
      </w:r>
    </w:p>
    <w:p w14:paraId="7837E837" w14:textId="5C7FBB8F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2B4B49BF" wp14:editId="07944281">
            <wp:extent cx="5731510" cy="5075555"/>
            <wp:effectExtent l="0" t="0" r="0" b="4445"/>
            <wp:docPr id="605037557" name="Picture 16" descr="A graph with dotted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37557" name="Picture 16" descr="A graph with dotted lines and numbers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619" w14:textId="36790179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07D8318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0F317EF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0CEEBA3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667BCDE9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63EAA689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6888D6A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32B7F28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6BAD51FD" w14:textId="77777777" w:rsidR="00027259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50F0040" w14:textId="77777777" w:rsidR="00027259" w:rsidRPr="0004754D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4F76E2D" w14:textId="77777777" w:rsidR="0004754D" w:rsidRPr="0004754D" w:rsidRDefault="0004754D" w:rsidP="000475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04754D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  <w:t>📉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 xml:space="preserve"> Residual Plot (Random Forest)</w:t>
      </w:r>
    </w:p>
    <w:p w14:paraId="334A9CB9" w14:textId="77777777" w:rsid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residuals are symmetrically scattered around zero, indicating no bias and well-fitted predictions.</w:t>
      </w:r>
    </w:p>
    <w:p w14:paraId="496A048B" w14:textId="58EB4AFA" w:rsidR="00027259" w:rsidRPr="0004754D" w:rsidRDefault="00027259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55A83E20" wp14:editId="60430E9B">
            <wp:extent cx="5731510" cy="3285490"/>
            <wp:effectExtent l="0" t="0" r="0" b="3810"/>
            <wp:docPr id="231883502" name="Picture 17" descr="A graph with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83502" name="Picture 17" descr="A graph with blue dot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4005" w14:textId="77777777" w:rsidR="0004754D" w:rsidRPr="0004754D" w:rsidRDefault="0004754D" w:rsidP="000475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04754D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  <w:t>📌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 xml:space="preserve"> Feature Importance</w:t>
      </w:r>
    </w:p>
    <w:p w14:paraId="3D83DF5A" w14:textId="77777777" w:rsidR="0004754D" w:rsidRPr="0004754D" w:rsidRDefault="0004754D" w:rsidP="000475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Extracted from the best Decision Tree, showing which features most influence lap time.</w:t>
      </w:r>
    </w:p>
    <w:p w14:paraId="4BEB8B4B" w14:textId="4D00133C" w:rsidR="0004754D" w:rsidRPr="0004754D" w:rsidRDefault="0004754D" w:rsidP="000272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Top contributors:</w:t>
      </w:r>
    </w:p>
    <w:p w14:paraId="264B88E6" w14:textId="77777777" w:rsidR="0004754D" w:rsidRPr="00027259" w:rsidRDefault="0004754D" w:rsidP="0004754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proofErr w:type="spellStart"/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TrackLength_m</w:t>
      </w:r>
      <w:proofErr w:type="spellEnd"/>
    </w:p>
    <w:p w14:paraId="5BC497FB" w14:textId="77777777" w:rsidR="00027259" w:rsidRPr="0004754D" w:rsidRDefault="00027259" w:rsidP="000272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proofErr w:type="spellStart"/>
      <w:r w:rsidRPr="0004754D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KartPowerHP</w:t>
      </w:r>
      <w:proofErr w:type="spellEnd"/>
    </w:p>
    <w:p w14:paraId="78481DD2" w14:textId="66512FAE" w:rsidR="00027259" w:rsidRPr="0004754D" w:rsidRDefault="00027259" w:rsidP="000272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Training hours</w:t>
      </w:r>
    </w:p>
    <w:p w14:paraId="316D78A3" w14:textId="319959BE" w:rsidR="00027259" w:rsidRPr="0004754D" w:rsidRDefault="00027259" w:rsidP="000272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Elevation change</w:t>
      </w:r>
    </w:p>
    <w:p w14:paraId="5CCA6654" w14:textId="75B0F32F" w:rsidR="00027259" w:rsidRPr="0004754D" w:rsidRDefault="00027259" w:rsidP="000272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Number of corners</w:t>
      </w:r>
    </w:p>
    <w:p w14:paraId="6BE3B734" w14:textId="41EE7FBC" w:rsidR="00027259" w:rsidRPr="0004754D" w:rsidRDefault="00027259" w:rsidP="000272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lastRenderedPageBreak/>
        <w:drawing>
          <wp:inline distT="0" distB="0" distL="0" distR="0" wp14:anchorId="75A71846" wp14:editId="11CC28B9">
            <wp:extent cx="5731510" cy="3126740"/>
            <wp:effectExtent l="0" t="0" r="0" b="0"/>
            <wp:docPr id="976721458" name="Picture 18" descr="A graph with blu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21458" name="Picture 18" descr="A graph with blue bar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3658" w14:textId="77777777" w:rsidR="0004754D" w:rsidRPr="0004754D" w:rsidRDefault="00CD046F" w:rsidP="0004754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6F321438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1C989FB8" w14:textId="77777777" w:rsidR="0004754D" w:rsidRPr="0004754D" w:rsidRDefault="0004754D" w:rsidP="0004754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7</w:t>
      </w:r>
      <w:r w:rsidRPr="0004754D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n-GB"/>
          <w14:ligatures w14:val="none"/>
        </w:rPr>
        <w:t>️⃣</w:t>
      </w:r>
      <w:r w:rsidRPr="0004754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 xml:space="preserve"> Conclusion &amp; Next Steps</w:t>
      </w:r>
    </w:p>
    <w:p w14:paraId="26340FD7" w14:textId="31565971" w:rsidR="0004754D" w:rsidRPr="0004754D" w:rsidRDefault="006D60C0" w:rsidP="0004754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Tuned SVR</w:t>
      </w:r>
      <w:r w:rsidR="0004754D"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is the most robust and accurate model for this prediction task.</w:t>
      </w:r>
    </w:p>
    <w:p w14:paraId="36507536" w14:textId="77777777" w:rsidR="0004754D" w:rsidRPr="0004754D" w:rsidRDefault="0004754D" w:rsidP="0004754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approach demonstrates how ensemble and tree-based methods outperform simpler or linear models for real-world regression tasks.</w:t>
      </w:r>
    </w:p>
    <w:p w14:paraId="47AD64BF" w14:textId="77777777" w:rsidR="0004754D" w:rsidRPr="0004754D" w:rsidRDefault="0004754D" w:rsidP="0004754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54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In future iterations, incorporating categorical data (e.g., driver ID, track type) and telemetry could enhance prediction accuracy.</w:t>
      </w:r>
    </w:p>
    <w:p w14:paraId="1E2AFA03" w14:textId="77777777" w:rsidR="0004754D" w:rsidRDefault="0004754D"/>
    <w:sectPr w:rsidR="000475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B546D"/>
    <w:multiLevelType w:val="multilevel"/>
    <w:tmpl w:val="1F509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216F74"/>
    <w:multiLevelType w:val="multilevel"/>
    <w:tmpl w:val="13621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CD3EC0"/>
    <w:multiLevelType w:val="multilevel"/>
    <w:tmpl w:val="FE74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E42DC6"/>
    <w:multiLevelType w:val="multilevel"/>
    <w:tmpl w:val="79902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3E6CA3"/>
    <w:multiLevelType w:val="multilevel"/>
    <w:tmpl w:val="15E67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5E0F9A"/>
    <w:multiLevelType w:val="multilevel"/>
    <w:tmpl w:val="599AC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C67437"/>
    <w:multiLevelType w:val="multilevel"/>
    <w:tmpl w:val="6EBCA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4D4944"/>
    <w:multiLevelType w:val="multilevel"/>
    <w:tmpl w:val="08FA9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618562">
    <w:abstractNumId w:val="2"/>
  </w:num>
  <w:num w:numId="2" w16cid:durableId="2071490559">
    <w:abstractNumId w:val="3"/>
  </w:num>
  <w:num w:numId="3" w16cid:durableId="1659765222">
    <w:abstractNumId w:val="7"/>
  </w:num>
  <w:num w:numId="4" w16cid:durableId="1562447352">
    <w:abstractNumId w:val="0"/>
  </w:num>
  <w:num w:numId="5" w16cid:durableId="1979452864">
    <w:abstractNumId w:val="1"/>
  </w:num>
  <w:num w:numId="6" w16cid:durableId="1628195619">
    <w:abstractNumId w:val="6"/>
  </w:num>
  <w:num w:numId="7" w16cid:durableId="1792279759">
    <w:abstractNumId w:val="5"/>
  </w:num>
  <w:num w:numId="8" w16cid:durableId="15450176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54D"/>
    <w:rsid w:val="00027259"/>
    <w:rsid w:val="0004754D"/>
    <w:rsid w:val="00304C12"/>
    <w:rsid w:val="00506A02"/>
    <w:rsid w:val="005D5399"/>
    <w:rsid w:val="0061793C"/>
    <w:rsid w:val="006D60C0"/>
    <w:rsid w:val="009640BD"/>
    <w:rsid w:val="00CD0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D35B4"/>
  <w15:chartTrackingRefBased/>
  <w15:docId w15:val="{DED44E4B-8164-8E4D-80AE-5ECE059D0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75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75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75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75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75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75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75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75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75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475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475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75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75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75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75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75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75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75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75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75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75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75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75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75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75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75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75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754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47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04754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4754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73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8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91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16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50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81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466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83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3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17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686</Words>
  <Characters>3915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Kummeta, Bindu (Senior Automation Engineer)</dc:creator>
  <cp:keywords/>
  <dc:description/>
  <cp:lastModifiedBy>Kummeta, Bindu (Senior Automation Engineer)</cp:lastModifiedBy>
  <cp:revision>2</cp:revision>
  <dcterms:created xsi:type="dcterms:W3CDTF">2025-06-09T15:15:00Z</dcterms:created>
  <dcterms:modified xsi:type="dcterms:W3CDTF">2025-06-15T18:50:00Z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9bca4c2-e50b-486e-8f26-05163b174112_Enabled">
    <vt:lpwstr>true</vt:lpwstr>
  </property>
  <property fmtid="{D5CDD505-2E9C-101B-9397-08002B2CF9AE}" pid="3" name="MSIP_Label_99bca4c2-e50b-486e-8f26-05163b174112_SetDate">
    <vt:lpwstr>2025-06-09T15:40:57Z</vt:lpwstr>
  </property>
  <property fmtid="{D5CDD505-2E9C-101B-9397-08002B2CF9AE}" pid="4" name="MSIP_Label_99bca4c2-e50b-486e-8f26-05163b174112_Method">
    <vt:lpwstr>Privileged</vt:lpwstr>
  </property>
  <property fmtid="{D5CDD505-2E9C-101B-9397-08002B2CF9AE}" pid="5" name="MSIP_Label_99bca4c2-e50b-486e-8f26-05163b174112_Name">
    <vt:lpwstr>General - Prod</vt:lpwstr>
  </property>
  <property fmtid="{D5CDD505-2E9C-101B-9397-08002B2CF9AE}" pid="6" name="MSIP_Label_99bca4c2-e50b-486e-8f26-05163b174112_SiteId">
    <vt:lpwstr>68b865d5-cf18-4b2b-82a4-a4eddb9c5237</vt:lpwstr>
  </property>
  <property fmtid="{D5CDD505-2E9C-101B-9397-08002B2CF9AE}" pid="7" name="MSIP_Label_99bca4c2-e50b-486e-8f26-05163b174112_ActionId">
    <vt:lpwstr>c4abc71e-a17e-4e7a-8908-2558e0a9c027</vt:lpwstr>
  </property>
  <property fmtid="{D5CDD505-2E9C-101B-9397-08002B2CF9AE}" pid="8" name="MSIP_Label_99bca4c2-e50b-486e-8f26-05163b174112_ContentBits">
    <vt:lpwstr>0</vt:lpwstr>
  </property>
  <property fmtid="{D5CDD505-2E9C-101B-9397-08002B2CF9AE}" pid="9" name="MSIP_Label_99bca4c2-e50b-486e-8f26-05163b174112_Tag">
    <vt:lpwstr>50, 0, 1, 1</vt:lpwstr>
  </property>
</Properties>
</file>